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rPr>
          <w:rStyle w:val="Ninguno"/>
          <w:rFonts w:ascii="Helvetica" w:cs="Helvetica" w:hAnsi="Helvetica" w:eastAsia="Helvetica"/>
          <w:b w:val="1"/>
          <w:bCs w:val="1"/>
          <w:sz w:val="32"/>
          <w:szCs w:val="32"/>
        </w:rPr>
      </w:pPr>
      <w:r>
        <w:rPr>
          <w:rStyle w:val="Ninguno"/>
          <w:rFonts w:ascii="Helvetica" w:hAnsi="Helvetica"/>
          <w:b w:val="1"/>
          <w:bCs w:val="1"/>
          <w:sz w:val="32"/>
          <w:szCs w:val="32"/>
          <w:rtl w:val="0"/>
          <w:lang w:val="es-ES_tradnl"/>
        </w:rPr>
        <w:t>Felipe Moreno Guajardo</w:t>
      </w:r>
    </w:p>
    <w:p>
      <w:pPr>
        <w:pStyle w:val="Cuerpo"/>
        <w:rPr>
          <w:rStyle w:val="Ninguno"/>
          <w:rFonts w:ascii="Helvetica" w:cs="Helvetica" w:hAnsi="Helvetica" w:eastAsia="Helvetica"/>
          <w:sz w:val="15"/>
          <w:szCs w:val="15"/>
        </w:rPr>
      </w:pPr>
      <w:r>
        <w:rPr>
          <w:rStyle w:val="Ninguno"/>
          <w:rFonts w:ascii="Helvetica" w:hAnsi="Helvetica"/>
          <w:sz w:val="15"/>
          <w:szCs w:val="15"/>
          <w:rtl w:val="0"/>
          <w:lang w:val="es-ES_tradnl"/>
        </w:rPr>
        <w:t>Madrid, Espa</w:t>
      </w:r>
      <w:r>
        <w:rPr>
          <w:rStyle w:val="Ninguno"/>
          <w:rFonts w:ascii="Helvetica" w:hAnsi="Helvetica" w:hint="default"/>
          <w:sz w:val="15"/>
          <w:szCs w:val="15"/>
          <w:rtl w:val="0"/>
          <w:lang w:val="es-ES_tradnl"/>
        </w:rPr>
        <w:t>ñ</w:t>
      </w:r>
      <w:r>
        <w:rPr>
          <w:rStyle w:val="Ninguno"/>
          <w:rFonts w:ascii="Helvetica" w:hAnsi="Helvetica"/>
          <w:sz w:val="15"/>
          <w:szCs w:val="15"/>
          <w:rtl w:val="0"/>
        </w:rPr>
        <w:t>a | +34 666 77 35 86 | felipe.dutty@gmail.com | https://felipemguajardo.net | https://www.linkedin.com/in/felipemorenoguajardo/</w:t>
      </w:r>
    </w:p>
    <w:p>
      <w:pPr>
        <w:pStyle w:val="Cuerpo"/>
        <w:rPr>
          <w:rStyle w:val="Ninguno"/>
          <w:rFonts w:ascii="Helvetica" w:cs="Helvetica" w:hAnsi="Helvetica" w:eastAsia="Helvetica"/>
          <w:sz w:val="16"/>
          <w:szCs w:val="16"/>
        </w:rPr>
      </w:pPr>
    </w:p>
    <w:p>
      <w:pPr>
        <w:pStyle w:val="Cuerpo"/>
        <w:rPr>
          <w:rStyle w:val="Ninguno"/>
          <w:rFonts w:ascii="Helvetica" w:cs="Helvetica" w:hAnsi="Helvetica" w:eastAsia="Helvetica"/>
          <w:b w:val="1"/>
          <w:bCs w:val="1"/>
          <w:sz w:val="16"/>
          <w:szCs w:val="16"/>
        </w:rPr>
      </w:pPr>
      <w:r>
        <w:rPr>
          <w:rStyle w:val="Ninguno"/>
          <w:rFonts w:ascii="Helvetica" w:hAnsi="Helvetica"/>
          <w:b w:val="1"/>
          <w:bCs w:val="1"/>
          <w:sz w:val="16"/>
          <w:szCs w:val="16"/>
          <w:rtl w:val="0"/>
          <w:lang w:val="en-US"/>
        </w:rPr>
        <w:t xml:space="preserve">PROFESSIONAL PROFILE </w:t>
      </w:r>
    </w:p>
    <w:p>
      <w:pPr>
        <w:pStyle w:val="Cuerpo"/>
        <w:rPr>
          <w:rStyle w:val="Ninguno"/>
          <w:rFonts w:ascii="Helvetica" w:cs="Helvetica" w:hAnsi="Helvetica" w:eastAsia="Helvetica"/>
          <w:sz w:val="15"/>
          <w:szCs w:val="15"/>
        </w:rPr>
      </w:pPr>
      <w:r>
        <w:rPr>
          <w:rStyle w:val="Ninguno"/>
          <w:rFonts w:ascii="Helvetica" w:hAnsi="Helvetica"/>
          <w:sz w:val="15"/>
          <w:szCs w:val="15"/>
          <w:rtl w:val="0"/>
          <w:lang w:val="es-ES_tradnl"/>
        </w:rPr>
        <w:t xml:space="preserve">Multidisciplinary Visual Designer and Product Designer (UX/UI) with over 15 years of experience. My hybrid profile allows me to master both the digital environment (interface creation, complex visual systems, and user experience) and the analog one (print production design, prepress, and final artwork for printing). Specialized in translating business needs into intuitive interactive solutions using agile methodologies and Scrum frameworks. I combine strong aesthetic rigor with a strategic approach to streamline technical and visual communication among development teams, design teams, and stakeholders, ensuring scalable solutions across any medium.   </w:t>
      </w:r>
    </w:p>
    <w:p>
      <w:pPr>
        <w:pStyle w:val="Cuerpo"/>
        <w:rPr>
          <w:rStyle w:val="Ninguno"/>
          <w:rFonts w:ascii="Helvetica" w:cs="Helvetica" w:hAnsi="Helvetica" w:eastAsia="Helvetica"/>
          <w:sz w:val="16"/>
          <w:szCs w:val="16"/>
        </w:rPr>
      </w:pPr>
    </w:p>
    <w:p>
      <w:pPr>
        <w:pStyle w:val="Cuerpo"/>
        <w:rPr>
          <w:rStyle w:val="Ninguno"/>
          <w:rFonts w:ascii="Helvetica" w:cs="Helvetica" w:hAnsi="Helvetica" w:eastAsia="Helvetica"/>
          <w:b w:val="1"/>
          <w:bCs w:val="1"/>
          <w:sz w:val="16"/>
          <w:szCs w:val="16"/>
        </w:rPr>
      </w:pPr>
      <w:r>
        <w:rPr>
          <w:rStyle w:val="Ninguno"/>
          <w:rFonts w:ascii="Helvetica" w:hAnsi="Helvetica"/>
          <w:b w:val="1"/>
          <w:bCs w:val="1"/>
          <w:sz w:val="16"/>
          <w:szCs w:val="16"/>
          <w:rtl w:val="0"/>
          <w:lang w:val="de-DE"/>
        </w:rPr>
        <w:t xml:space="preserve">WORK EXPERIENCE </w:t>
      </w:r>
    </w:p>
    <w:p>
      <w:pPr>
        <w:pStyle w:val="Cuerpo"/>
        <w:rPr>
          <w:rStyle w:val="Ninguno"/>
          <w:rFonts w:ascii="Helvetica" w:cs="Helvetica" w:hAnsi="Helvetica" w:eastAsia="Helvetica"/>
        </w:rPr>
      </w:pPr>
      <w:r>
        <w:rPr>
          <w:rStyle w:val="Ninguno"/>
          <w:rFonts w:ascii="Helvetica" w:hAnsi="Helvetica"/>
          <w:b w:val="1"/>
          <w:bCs w:val="1"/>
          <w:sz w:val="16"/>
          <w:szCs w:val="16"/>
          <w:rtl w:val="0"/>
          <w:lang w:val="en-US"/>
        </w:rPr>
        <w:t xml:space="preserve">Freelance Visual Designer &amp; Branding Consultant. </w:t>
      </w:r>
      <w:r>
        <w:rPr>
          <w:rStyle w:val="Ninguno"/>
          <w:rFonts w:ascii="Helvetica" w:hAnsi="Helvetica"/>
          <w:sz w:val="16"/>
          <w:szCs w:val="16"/>
          <w:rtl w:val="0"/>
        </w:rPr>
        <w:t>Aut</w:t>
      </w:r>
      <w:r>
        <w:rPr>
          <w:rStyle w:val="Ninguno"/>
          <w:rFonts w:ascii="Helvetica" w:hAnsi="Helvetica" w:hint="default"/>
          <w:sz w:val="16"/>
          <w:szCs w:val="16"/>
          <w:rtl w:val="0"/>
          <w:lang w:val="es-ES_tradnl"/>
        </w:rPr>
        <w:t>ó</w:t>
      </w:r>
      <w:r>
        <w:rPr>
          <w:rStyle w:val="Ninguno"/>
          <w:rFonts w:ascii="Helvetica" w:hAnsi="Helvetica"/>
          <w:sz w:val="16"/>
          <w:szCs w:val="16"/>
          <w:rtl w:val="0"/>
        </w:rPr>
        <w:t xml:space="preserve">nomo | Madrid, Spain | Jul. 2025 </w:t>
      </w:r>
      <w:r>
        <w:rPr>
          <w:rStyle w:val="Ninguno"/>
          <w:rFonts w:ascii="Helvetica" w:hAnsi="Helvetica" w:hint="default"/>
          <w:sz w:val="16"/>
          <w:szCs w:val="16"/>
          <w:rtl w:val="0"/>
        </w:rPr>
        <w:t xml:space="preserve">– </w:t>
      </w:r>
      <w:r>
        <w:rPr>
          <w:rStyle w:val="Ninguno"/>
          <w:rFonts w:ascii="Helvetica" w:hAnsi="Helvetica"/>
          <w:sz w:val="16"/>
          <w:szCs w:val="16"/>
          <w:rtl w:val="0"/>
          <w:lang w:val="it-IT"/>
        </w:rPr>
        <w:t>Present</w:t>
      </w:r>
    </w:p>
    <w:p>
      <w:pPr>
        <w:pStyle w:val="List Paragraph"/>
        <w:numPr>
          <w:ilvl w:val="0"/>
          <w:numId w:val="2"/>
        </w:numPr>
        <w:bidi w:val="0"/>
        <w:ind w:right="0"/>
        <w:jc w:val="left"/>
        <w:rPr>
          <w:rFonts w:ascii="Helvetica" w:hAnsi="Helvetica"/>
          <w:sz w:val="15"/>
          <w:szCs w:val="15"/>
          <w:rtl w:val="0"/>
          <w:lang w:val="es-ES_tradnl"/>
        </w:rPr>
      </w:pPr>
      <w:r>
        <w:rPr>
          <w:rStyle w:val="Ninguno"/>
          <w:rFonts w:ascii="Helvetica" w:hAnsi="Helvetica"/>
          <w:sz w:val="15"/>
          <w:szCs w:val="15"/>
          <w:rtl w:val="0"/>
          <w:lang w:val="es-ES_tradnl"/>
        </w:rPr>
        <w:t xml:space="preserve">Art direction and end-to-end management of visual identity projects, including the complete development of 3 brand identities and the design of a corporate website implemented in WordPress and Elementor.   </w:t>
      </w:r>
    </w:p>
    <w:p>
      <w:pPr>
        <w:pStyle w:val="List Paragraph"/>
        <w:numPr>
          <w:ilvl w:val="0"/>
          <w:numId w:val="2"/>
        </w:numPr>
        <w:bidi w:val="0"/>
        <w:ind w:right="0"/>
        <w:jc w:val="left"/>
        <w:rPr>
          <w:rFonts w:ascii="Helvetica" w:hAnsi="Helvetica"/>
          <w:sz w:val="15"/>
          <w:szCs w:val="15"/>
          <w:rtl w:val="0"/>
          <w:lang w:val="es-ES_tradnl"/>
        </w:rPr>
      </w:pPr>
      <w:r>
        <w:rPr>
          <w:rStyle w:val="Ninguno"/>
          <w:rFonts w:ascii="Helvetica" w:hAnsi="Helvetica"/>
          <w:sz w:val="15"/>
          <w:szCs w:val="15"/>
          <w:rtl w:val="0"/>
          <w:lang w:val="es-ES_tradnl"/>
        </w:rPr>
        <w:t xml:space="preserve">6-month continuous consulting for a digital marketing agency, taking charge of strategic design, visual direction, and layout of monthly event agenda publications for a total of 5 shopping centers.   </w:t>
      </w:r>
    </w:p>
    <w:p>
      <w:pPr>
        <w:pStyle w:val="List Paragraph"/>
        <w:numPr>
          <w:ilvl w:val="0"/>
          <w:numId w:val="2"/>
        </w:numPr>
        <w:bidi w:val="0"/>
        <w:ind w:right="0"/>
        <w:jc w:val="left"/>
        <w:rPr>
          <w:rFonts w:ascii="Helvetica" w:hAnsi="Helvetica"/>
          <w:sz w:val="15"/>
          <w:szCs w:val="15"/>
          <w:rtl w:val="0"/>
          <w:lang w:val="es-ES_tradnl"/>
        </w:rPr>
      </w:pPr>
      <w:r>
        <w:rPr>
          <w:rStyle w:val="Ninguno"/>
          <w:rFonts w:ascii="Helvetica" w:hAnsi="Helvetica"/>
          <w:sz w:val="15"/>
          <w:szCs w:val="15"/>
          <w:rtl w:val="0"/>
          <w:lang w:val="es-ES_tradnl"/>
        </w:rPr>
        <w:t xml:space="preserve">Optimization of creative workflows through the integration of generative AI tools (ChatGPT, Gemini) for the conceptualization, design, and illustration of promotional visual assets.   </w:t>
      </w:r>
    </w:p>
    <w:p>
      <w:pPr>
        <w:pStyle w:val="Cuerpo"/>
        <w:rPr>
          <w:rStyle w:val="Ninguno"/>
          <w:rFonts w:ascii="Helvetica" w:cs="Helvetica" w:hAnsi="Helvetica" w:eastAsia="Helvetica"/>
          <w:sz w:val="16"/>
          <w:szCs w:val="16"/>
        </w:rPr>
      </w:pPr>
    </w:p>
    <w:p>
      <w:pPr>
        <w:pStyle w:val="Cuerpo"/>
        <w:rPr>
          <w:rStyle w:val="Ninguno"/>
        </w:rPr>
      </w:pPr>
      <w:r>
        <w:rPr>
          <w:rStyle w:val="Ninguno"/>
          <w:rFonts w:ascii="Helvetica" w:hAnsi="Helvetica"/>
          <w:b w:val="1"/>
          <w:bCs w:val="1"/>
          <w:sz w:val="16"/>
          <w:szCs w:val="16"/>
          <w:rtl w:val="0"/>
          <w:lang w:val="it-IT"/>
        </w:rPr>
        <w:t xml:space="preserve">Video Editor &amp; Motion Grapher. </w:t>
      </w:r>
      <w:r>
        <w:rPr>
          <w:rStyle w:val="Ninguno"/>
          <w:rFonts w:ascii="Helvetica" w:hAnsi="Helvetica"/>
          <w:sz w:val="16"/>
          <w:szCs w:val="16"/>
          <w:rtl w:val="0"/>
        </w:rPr>
        <w:t xml:space="preserve">Design Graduate / Instituto Tramontana | Madrid, Spain | Feb. 2024 </w:t>
      </w:r>
      <w:r>
        <w:rPr>
          <w:rStyle w:val="Ninguno"/>
          <w:rFonts w:ascii="Helvetica" w:hAnsi="Helvetica" w:hint="default"/>
          <w:sz w:val="16"/>
          <w:szCs w:val="16"/>
          <w:rtl w:val="0"/>
        </w:rPr>
        <w:t xml:space="preserve">– </w:t>
      </w:r>
      <w:r>
        <w:rPr>
          <w:rStyle w:val="Ninguno"/>
          <w:rFonts w:ascii="Helvetica" w:hAnsi="Helvetica"/>
          <w:sz w:val="16"/>
          <w:szCs w:val="16"/>
          <w:rtl w:val="0"/>
        </w:rPr>
        <w:t xml:space="preserve">Jun. 2025   </w:t>
      </w:r>
    </w:p>
    <w:p>
      <w:pPr>
        <w:pStyle w:val="List Paragraph"/>
        <w:numPr>
          <w:ilvl w:val="0"/>
          <w:numId w:val="4"/>
        </w:numPr>
        <w:bidi w:val="0"/>
        <w:ind w:right="0"/>
        <w:jc w:val="left"/>
        <w:rPr>
          <w:rFonts w:ascii="Helvetica" w:hAnsi="Helvetica"/>
          <w:sz w:val="15"/>
          <w:szCs w:val="15"/>
          <w:rtl w:val="0"/>
          <w:lang w:val="es-ES_tradnl"/>
        </w:rPr>
      </w:pPr>
      <w:r>
        <w:rPr>
          <w:rStyle w:val="Ninguno"/>
          <w:rFonts w:ascii="Helvetica" w:hAnsi="Helvetica"/>
          <w:sz w:val="15"/>
          <w:szCs w:val="15"/>
          <w:rtl w:val="0"/>
          <w:lang w:val="es-ES_tradnl"/>
        </w:rPr>
        <w:t xml:space="preserve">Editing and post-production of online digital design courses, providing visual consistency, structure, and narrative rhythm to more than 20 training chapters, lasting between 10 and 12 minutes per episode.   </w:t>
      </w:r>
    </w:p>
    <w:p>
      <w:pPr>
        <w:pStyle w:val="List Paragraph"/>
        <w:numPr>
          <w:ilvl w:val="0"/>
          <w:numId w:val="4"/>
        </w:numPr>
        <w:bidi w:val="0"/>
        <w:ind w:right="0"/>
        <w:jc w:val="left"/>
        <w:rPr>
          <w:rFonts w:ascii="Helvetica" w:hAnsi="Helvetica"/>
          <w:sz w:val="15"/>
          <w:szCs w:val="15"/>
          <w:rtl w:val="0"/>
          <w:lang w:val="es-ES_tradnl"/>
        </w:rPr>
      </w:pPr>
      <w:r>
        <w:rPr>
          <w:rStyle w:val="Ninguno"/>
          <w:rFonts w:ascii="Helvetica" w:hAnsi="Helvetica"/>
          <w:sz w:val="15"/>
          <w:szCs w:val="15"/>
          <w:rtl w:val="0"/>
          <w:lang w:val="es-ES_tradnl"/>
        </w:rPr>
        <w:t xml:space="preserve">In charge of editing and cutting voiceovers, and integrating sound design through high-quality audio effects and music from the Artlist platform to maximize student engagement and retention.   </w:t>
      </w:r>
    </w:p>
    <w:p>
      <w:pPr>
        <w:pStyle w:val="Cuerpo"/>
        <w:rPr>
          <w:rStyle w:val="Ninguno"/>
          <w:rFonts w:ascii="Helvetica" w:cs="Helvetica" w:hAnsi="Helvetica" w:eastAsia="Helvetica"/>
          <w:sz w:val="16"/>
          <w:szCs w:val="16"/>
        </w:rPr>
      </w:pPr>
    </w:p>
    <w:p>
      <w:pPr>
        <w:pStyle w:val="Cuerpo"/>
        <w:rPr>
          <w:rStyle w:val="Ninguno"/>
          <w:rFonts w:ascii="Helvetica" w:cs="Helvetica" w:hAnsi="Helvetica" w:eastAsia="Helvetica"/>
          <w:b w:val="1"/>
          <w:bCs w:val="1"/>
          <w:sz w:val="16"/>
          <w:szCs w:val="16"/>
        </w:rPr>
      </w:pPr>
      <w:r>
        <w:rPr>
          <w:rStyle w:val="Ninguno"/>
          <w:rFonts w:ascii="Helvetica" w:hAnsi="Helvetica"/>
          <w:b w:val="1"/>
          <w:bCs w:val="1"/>
          <w:sz w:val="16"/>
          <w:szCs w:val="16"/>
          <w:rtl w:val="0"/>
          <w:lang w:val="it-IT"/>
        </w:rPr>
        <w:t xml:space="preserve">Freelance Visual Designer &amp; Branding. </w:t>
      </w:r>
      <w:r>
        <w:rPr>
          <w:rStyle w:val="Ninguno"/>
          <w:rFonts w:ascii="Helvetica" w:hAnsi="Helvetica"/>
          <w:sz w:val="16"/>
          <w:szCs w:val="16"/>
          <w:rtl w:val="0"/>
        </w:rPr>
        <w:t xml:space="preserve">Freelance | Madrid, Spain | Dec. 2022 </w:t>
      </w:r>
      <w:r>
        <w:rPr>
          <w:rStyle w:val="Ninguno"/>
          <w:rFonts w:ascii="Helvetica" w:hAnsi="Helvetica" w:hint="default"/>
          <w:sz w:val="16"/>
          <w:szCs w:val="16"/>
          <w:rtl w:val="0"/>
        </w:rPr>
        <w:t xml:space="preserve">– </w:t>
      </w:r>
      <w:r>
        <w:rPr>
          <w:rStyle w:val="Ninguno"/>
          <w:rFonts w:ascii="Helvetica" w:hAnsi="Helvetica"/>
          <w:sz w:val="16"/>
          <w:szCs w:val="16"/>
          <w:rtl w:val="0"/>
          <w:lang w:val="en-US"/>
        </w:rPr>
        <w:t xml:space="preserve">Jan. 2024  </w:t>
      </w:r>
      <w:r>
        <w:rPr>
          <w:rStyle w:val="Ninguno"/>
          <w:rFonts w:ascii="Helvetica" w:hAnsi="Helvetica"/>
          <w:b w:val="1"/>
          <w:bCs w:val="1"/>
          <w:sz w:val="16"/>
          <w:szCs w:val="16"/>
          <w:rtl w:val="0"/>
        </w:rPr>
        <w:t xml:space="preserve"> </w:t>
      </w:r>
    </w:p>
    <w:p>
      <w:pPr>
        <w:pStyle w:val="List Paragraph"/>
        <w:numPr>
          <w:ilvl w:val="0"/>
          <w:numId w:val="6"/>
        </w:numPr>
        <w:bidi w:val="0"/>
        <w:ind w:right="0"/>
        <w:jc w:val="left"/>
        <w:rPr>
          <w:rFonts w:ascii="Helvetica" w:hAnsi="Helvetica"/>
          <w:sz w:val="15"/>
          <w:szCs w:val="15"/>
          <w:rtl w:val="0"/>
          <w:lang w:val="es-ES_tradnl"/>
        </w:rPr>
      </w:pPr>
      <w:r>
        <w:rPr>
          <w:rStyle w:val="Ninguno"/>
          <w:rFonts w:ascii="Helvetica" w:hAnsi="Helvetica"/>
          <w:sz w:val="15"/>
          <w:szCs w:val="15"/>
          <w:rtl w:val="0"/>
          <w:lang w:val="es-ES_tradnl"/>
        </w:rPr>
        <w:t xml:space="preserve">Comprehensive and simultaneous management of 3 to 4 monthly visual identity projects for accounts in various sectors (food, social media, television, and water treatment).   </w:t>
      </w:r>
    </w:p>
    <w:p>
      <w:pPr>
        <w:pStyle w:val="List Paragraph"/>
        <w:numPr>
          <w:ilvl w:val="0"/>
          <w:numId w:val="6"/>
        </w:numPr>
        <w:bidi w:val="0"/>
        <w:ind w:right="0"/>
        <w:jc w:val="left"/>
        <w:rPr>
          <w:rFonts w:ascii="Helvetica" w:hAnsi="Helvetica"/>
          <w:sz w:val="15"/>
          <w:szCs w:val="15"/>
          <w:rtl w:val="0"/>
          <w:lang w:val="es-ES_tradnl"/>
        </w:rPr>
      </w:pPr>
      <w:r>
        <w:rPr>
          <w:rStyle w:val="Ninguno"/>
          <w:rFonts w:ascii="Helvetica" w:hAnsi="Helvetica"/>
          <w:sz w:val="15"/>
          <w:szCs w:val="15"/>
          <w:rtl w:val="0"/>
          <w:lang w:val="es-ES_tradnl"/>
        </w:rPr>
        <w:t xml:space="preserve">Application of a rigorous 4-step methodological process: Discovery (cross-industry benchmarking and deep market research), Creative Direction, Identity Design (creation of moodboards and logos), and Final Presentation with a brand manual and delivery of graphic material.   </w:t>
      </w:r>
    </w:p>
    <w:p>
      <w:pPr>
        <w:pStyle w:val="Cuerpo"/>
        <w:rPr>
          <w:rStyle w:val="Ninguno"/>
          <w:rFonts w:ascii="Helvetica" w:cs="Helvetica" w:hAnsi="Helvetica" w:eastAsia="Helvetica"/>
          <w:sz w:val="16"/>
          <w:szCs w:val="16"/>
        </w:rPr>
      </w:pPr>
    </w:p>
    <w:p>
      <w:pPr>
        <w:pStyle w:val="Cuerpo"/>
        <w:rPr>
          <w:rStyle w:val="Ninguno"/>
          <w:rFonts w:ascii="Helvetica" w:cs="Helvetica" w:hAnsi="Helvetica" w:eastAsia="Helvetica"/>
          <w:b w:val="1"/>
          <w:bCs w:val="1"/>
          <w:sz w:val="16"/>
          <w:szCs w:val="16"/>
        </w:rPr>
      </w:pPr>
      <w:r>
        <w:rPr>
          <w:rStyle w:val="Ninguno"/>
          <w:rFonts w:ascii="Helvetica" w:hAnsi="Helvetica"/>
          <w:b w:val="1"/>
          <w:bCs w:val="1"/>
          <w:sz w:val="16"/>
          <w:szCs w:val="16"/>
          <w:rtl w:val="0"/>
        </w:rPr>
        <w:t xml:space="preserve">Senior Digital Product Designer (UX/UI). </w:t>
      </w:r>
      <w:r>
        <w:rPr>
          <w:rStyle w:val="Ninguno"/>
          <w:rFonts w:ascii="Helvetica" w:hAnsi="Helvetica"/>
          <w:sz w:val="16"/>
          <w:szCs w:val="16"/>
          <w:rtl w:val="0"/>
        </w:rPr>
        <w:t xml:space="preserve">Goal Systems | Madrid, Spain (Hybrid) | Nov. 2020 </w:t>
      </w:r>
      <w:r>
        <w:rPr>
          <w:rStyle w:val="Ninguno"/>
          <w:rFonts w:ascii="Helvetica" w:hAnsi="Helvetica" w:hint="default"/>
          <w:sz w:val="16"/>
          <w:szCs w:val="16"/>
          <w:rtl w:val="0"/>
        </w:rPr>
        <w:t xml:space="preserve">– </w:t>
      </w:r>
      <w:r>
        <w:rPr>
          <w:rStyle w:val="Ninguno"/>
          <w:rFonts w:ascii="Helvetica" w:hAnsi="Helvetica"/>
          <w:sz w:val="16"/>
          <w:szCs w:val="16"/>
          <w:rtl w:val="0"/>
          <w:lang w:val="de-DE"/>
        </w:rPr>
        <w:t xml:space="preserve">Nov. 2022   </w:t>
      </w:r>
    </w:p>
    <w:p>
      <w:pPr>
        <w:pStyle w:val="List Paragraph"/>
        <w:numPr>
          <w:ilvl w:val="0"/>
          <w:numId w:val="8"/>
        </w:numPr>
        <w:bidi w:val="0"/>
        <w:ind w:right="0"/>
        <w:jc w:val="left"/>
        <w:rPr>
          <w:rFonts w:ascii="Helvetica" w:hAnsi="Helvetica"/>
          <w:sz w:val="15"/>
          <w:szCs w:val="15"/>
          <w:rtl w:val="0"/>
          <w:lang w:val="es-ES_tradnl"/>
        </w:rPr>
      </w:pPr>
      <w:r>
        <w:rPr>
          <w:rStyle w:val="Ninguno"/>
          <w:rFonts w:ascii="Helvetica" w:hAnsi="Helvetica"/>
          <w:sz w:val="15"/>
          <w:szCs w:val="15"/>
          <w:rtl w:val="0"/>
          <w:lang w:val="es-ES_tradnl"/>
        </w:rPr>
        <w:t xml:space="preserve">Product, interaction, UX, and UI design under Scrum methodology for international B2B railway planning software, achieving technical integration with European railway networks such as SNCB/NMBS (Belgium).   </w:t>
      </w:r>
    </w:p>
    <w:p>
      <w:pPr>
        <w:pStyle w:val="List Paragraph"/>
        <w:numPr>
          <w:ilvl w:val="0"/>
          <w:numId w:val="8"/>
        </w:numPr>
        <w:bidi w:val="0"/>
        <w:ind w:right="0"/>
        <w:jc w:val="left"/>
        <w:rPr>
          <w:rFonts w:ascii="Helvetica" w:hAnsi="Helvetica"/>
          <w:sz w:val="15"/>
          <w:szCs w:val="15"/>
          <w:rtl w:val="0"/>
          <w:lang w:val="es-ES_tradnl"/>
        </w:rPr>
      </w:pPr>
      <w:r>
        <w:rPr>
          <w:rStyle w:val="Ninguno"/>
          <w:rFonts w:ascii="Helvetica" w:hAnsi="Helvetica"/>
          <w:sz w:val="15"/>
          <w:szCs w:val="15"/>
          <w:rtl w:val="0"/>
          <w:lang w:val="es-ES_tradnl"/>
        </w:rPr>
        <w:t xml:space="preserve">Visual solutions successfully deployed in 25 countries through more than 150 operational implementations, optimizing and monitoring over 10 million kilometers in real-time every day.   </w:t>
      </w:r>
    </w:p>
    <w:p>
      <w:pPr>
        <w:pStyle w:val="List Paragraph"/>
        <w:numPr>
          <w:ilvl w:val="0"/>
          <w:numId w:val="8"/>
        </w:numPr>
        <w:bidi w:val="0"/>
        <w:ind w:right="0"/>
        <w:jc w:val="left"/>
        <w:rPr>
          <w:rFonts w:ascii="Helvetica" w:hAnsi="Helvetica"/>
          <w:sz w:val="15"/>
          <w:szCs w:val="15"/>
          <w:rtl w:val="0"/>
          <w:lang w:val="es-ES_tradnl"/>
        </w:rPr>
      </w:pPr>
      <w:r>
        <w:rPr>
          <w:rStyle w:val="Ninguno"/>
          <w:rFonts w:ascii="Helvetica" w:hAnsi="Helvetica"/>
          <w:sz w:val="15"/>
          <w:szCs w:val="15"/>
          <w:rtl w:val="0"/>
          <w:lang w:val="es-ES_tradnl"/>
        </w:rPr>
        <w:t xml:space="preserve">Business-oriented design that directly contributed to a 10% reduction in operational costs and a 10% increase in punctuality rates for public transport operators.   </w:t>
      </w:r>
    </w:p>
    <w:p>
      <w:pPr>
        <w:pStyle w:val="List Paragraph"/>
        <w:numPr>
          <w:ilvl w:val="0"/>
          <w:numId w:val="8"/>
        </w:numPr>
        <w:bidi w:val="0"/>
        <w:ind w:right="0"/>
        <w:jc w:val="left"/>
        <w:rPr>
          <w:rFonts w:ascii="Helvetica" w:hAnsi="Helvetica"/>
          <w:sz w:val="15"/>
          <w:szCs w:val="15"/>
          <w:rtl w:val="0"/>
          <w:lang w:val="es-ES_tradnl"/>
        </w:rPr>
      </w:pPr>
      <w:r>
        <w:rPr>
          <w:rStyle w:val="Ninguno"/>
          <w:rFonts w:ascii="Helvetica" w:hAnsi="Helvetica"/>
          <w:sz w:val="15"/>
          <w:szCs w:val="15"/>
          <w:rtl w:val="0"/>
          <w:lang w:val="es-ES_tradnl"/>
        </w:rPr>
        <w:t>Conceptualization, deployment, and documentation of an internal dynamic Design System that drastically streamlined the communication of visual and technical components between development, design, and stakeholders.</w:t>
      </w:r>
    </w:p>
    <w:p>
      <w:pPr>
        <w:pStyle w:val="Cuerpo"/>
        <w:rPr>
          <w:rStyle w:val="Ninguno"/>
          <w:rFonts w:ascii="Helvetica" w:cs="Helvetica" w:hAnsi="Helvetica" w:eastAsia="Helvetica"/>
          <w:sz w:val="16"/>
          <w:szCs w:val="16"/>
        </w:rPr>
      </w:pPr>
    </w:p>
    <w:p>
      <w:pPr>
        <w:pStyle w:val="Cuerpo"/>
        <w:rPr>
          <w:rStyle w:val="Ninguno"/>
          <w:rFonts w:ascii="Helvetica" w:cs="Helvetica" w:hAnsi="Helvetica" w:eastAsia="Helvetica"/>
        </w:rPr>
      </w:pPr>
      <w:r>
        <w:rPr>
          <w:rStyle w:val="Ninguno"/>
          <w:rFonts w:ascii="Helvetica" w:hAnsi="Helvetica"/>
          <w:b w:val="1"/>
          <w:bCs w:val="1"/>
          <w:sz w:val="16"/>
          <w:szCs w:val="16"/>
          <w:rtl w:val="0"/>
          <w:lang w:val="en-US"/>
        </w:rPr>
        <w:t xml:space="preserve">Interaction Design Trainer. </w:t>
      </w:r>
      <w:r>
        <w:rPr>
          <w:rStyle w:val="Ninguno"/>
          <w:rFonts w:ascii="Helvetica" w:hAnsi="Helvetica"/>
          <w:sz w:val="16"/>
          <w:szCs w:val="16"/>
          <w:rtl w:val="0"/>
        </w:rPr>
        <w:t xml:space="preserve">Instituto Tramontana | Madrid, Spain | Sept. 2020 </w:t>
      </w:r>
      <w:r>
        <w:rPr>
          <w:rStyle w:val="Ninguno"/>
          <w:rFonts w:ascii="Helvetica" w:hAnsi="Helvetica" w:hint="default"/>
          <w:sz w:val="16"/>
          <w:szCs w:val="16"/>
          <w:rtl w:val="0"/>
        </w:rPr>
        <w:t xml:space="preserve">– </w:t>
      </w:r>
      <w:r>
        <w:rPr>
          <w:rStyle w:val="Ninguno"/>
          <w:rFonts w:ascii="Helvetica" w:hAnsi="Helvetica"/>
          <w:sz w:val="16"/>
          <w:szCs w:val="16"/>
          <w:rtl w:val="0"/>
        </w:rPr>
        <w:t>Jan. 2021</w:t>
      </w:r>
      <w:r>
        <w:rPr>
          <w:rStyle w:val="Ninguno"/>
          <w:rFonts w:ascii="Helvetica" w:hAnsi="Helvetica"/>
          <w:b w:val="1"/>
          <w:bCs w:val="1"/>
          <w:sz w:val="16"/>
          <w:szCs w:val="16"/>
          <w:rtl w:val="0"/>
        </w:rPr>
        <w:t xml:space="preserve">   </w:t>
      </w:r>
    </w:p>
    <w:p>
      <w:pPr>
        <w:pStyle w:val="List Paragraph"/>
        <w:numPr>
          <w:ilvl w:val="0"/>
          <w:numId w:val="10"/>
        </w:numPr>
        <w:bidi w:val="0"/>
        <w:ind w:right="0"/>
        <w:jc w:val="left"/>
        <w:rPr>
          <w:rFonts w:ascii="Helvetica" w:hAnsi="Helvetica"/>
          <w:sz w:val="15"/>
          <w:szCs w:val="15"/>
          <w:rtl w:val="0"/>
          <w:lang w:val="es-ES_tradnl"/>
        </w:rPr>
      </w:pPr>
      <w:r>
        <w:rPr>
          <w:rStyle w:val="Ninguno"/>
          <w:rFonts w:ascii="Helvetica" w:hAnsi="Helvetica"/>
          <w:sz w:val="15"/>
          <w:szCs w:val="15"/>
          <w:rtl w:val="0"/>
          <w:lang w:val="es-ES_tradnl"/>
        </w:rPr>
        <w:t xml:space="preserve">Professor in the Professional Program for Initiation to Interaction Design, teaching theoretical-practical modules on colorimetry, typography, and composition for digital product design.   </w:t>
      </w:r>
    </w:p>
    <w:p>
      <w:pPr>
        <w:pStyle w:val="Cuerpo"/>
        <w:rPr>
          <w:rStyle w:val="Ninguno"/>
          <w:rFonts w:ascii="Helvetica" w:cs="Helvetica" w:hAnsi="Helvetica" w:eastAsia="Helvetica"/>
          <w:sz w:val="16"/>
          <w:szCs w:val="16"/>
        </w:rPr>
      </w:pPr>
    </w:p>
    <w:p>
      <w:pPr>
        <w:pStyle w:val="Cuerpo"/>
        <w:rPr>
          <w:rStyle w:val="Ninguno"/>
          <w:rFonts w:ascii="Helvetica" w:cs="Helvetica" w:hAnsi="Helvetica" w:eastAsia="Helvetica"/>
          <w:b w:val="1"/>
          <w:bCs w:val="1"/>
          <w:sz w:val="16"/>
          <w:szCs w:val="16"/>
        </w:rPr>
      </w:pPr>
      <w:r>
        <w:rPr>
          <w:rStyle w:val="Ninguno"/>
          <w:rFonts w:ascii="Helvetica" w:hAnsi="Helvetica"/>
          <w:b w:val="1"/>
          <w:bCs w:val="1"/>
          <w:sz w:val="16"/>
          <w:szCs w:val="16"/>
          <w:rtl w:val="0"/>
          <w:lang w:val="en-US"/>
        </w:rPr>
        <w:t xml:space="preserve">Senior Visual Designer &amp; UX/UI. </w:t>
      </w:r>
      <w:r>
        <w:rPr>
          <w:rStyle w:val="Ninguno"/>
          <w:rFonts w:ascii="Helvetica" w:hAnsi="Helvetica"/>
          <w:sz w:val="16"/>
          <w:szCs w:val="16"/>
          <w:rtl w:val="0"/>
          <w:lang w:val="pt-PT"/>
        </w:rPr>
        <w:t>Gigigo Group / Econocom Espa</w:t>
      </w:r>
      <w:r>
        <w:rPr>
          <w:rStyle w:val="Ninguno"/>
          <w:rFonts w:ascii="Helvetica" w:hAnsi="Helvetica" w:hint="default"/>
          <w:sz w:val="16"/>
          <w:szCs w:val="16"/>
          <w:rtl w:val="0"/>
          <w:lang w:val="es-ES_tradnl"/>
        </w:rPr>
        <w:t>ñ</w:t>
      </w:r>
      <w:r>
        <w:rPr>
          <w:rStyle w:val="Ninguno"/>
          <w:rFonts w:ascii="Helvetica" w:hAnsi="Helvetica"/>
          <w:sz w:val="16"/>
          <w:szCs w:val="16"/>
          <w:rtl w:val="0"/>
        </w:rPr>
        <w:t xml:space="preserve">a | Madrid, Spain | Apr. 2014 </w:t>
      </w:r>
      <w:r>
        <w:rPr>
          <w:rStyle w:val="Ninguno"/>
          <w:rFonts w:ascii="Helvetica" w:hAnsi="Helvetica" w:hint="default"/>
          <w:sz w:val="16"/>
          <w:szCs w:val="16"/>
          <w:rtl w:val="0"/>
        </w:rPr>
        <w:t xml:space="preserve">– </w:t>
      </w:r>
      <w:r>
        <w:rPr>
          <w:rStyle w:val="Ninguno"/>
          <w:rFonts w:ascii="Helvetica" w:hAnsi="Helvetica"/>
          <w:sz w:val="16"/>
          <w:szCs w:val="16"/>
          <w:rtl w:val="0"/>
        </w:rPr>
        <w:t xml:space="preserve">Nov. 2019   </w:t>
      </w:r>
    </w:p>
    <w:p>
      <w:pPr>
        <w:pStyle w:val="List Paragraph"/>
        <w:numPr>
          <w:ilvl w:val="0"/>
          <w:numId w:val="10"/>
        </w:numPr>
        <w:bidi w:val="0"/>
        <w:ind w:right="0"/>
        <w:jc w:val="left"/>
        <w:rPr>
          <w:rFonts w:ascii="Helvetica" w:hAnsi="Helvetica"/>
          <w:sz w:val="15"/>
          <w:szCs w:val="15"/>
          <w:rtl w:val="0"/>
          <w:lang w:val="es-ES_tradnl"/>
        </w:rPr>
      </w:pPr>
      <w:r>
        <w:rPr>
          <w:rStyle w:val="Ninguno"/>
          <w:rFonts w:ascii="Helvetica" w:hAnsi="Helvetica"/>
          <w:sz w:val="15"/>
          <w:szCs w:val="15"/>
          <w:rtl w:val="0"/>
          <w:lang w:val="es-ES_tradnl"/>
        </w:rPr>
        <w:t xml:space="preserve">Art direction and interaction design leading more than 44 visual and digital product projects in portfolios of major global brands (Coca-Cola, McDonald's, Danone, BBVA, Endesa, Euro6000, Canal Cocina).   </w:t>
      </w:r>
    </w:p>
    <w:p>
      <w:pPr>
        <w:pStyle w:val="List Paragraph"/>
        <w:numPr>
          <w:ilvl w:val="0"/>
          <w:numId w:val="10"/>
        </w:numPr>
        <w:bidi w:val="0"/>
        <w:ind w:right="0"/>
        <w:jc w:val="left"/>
        <w:rPr>
          <w:rFonts w:ascii="Helvetica" w:hAnsi="Helvetica"/>
          <w:sz w:val="15"/>
          <w:szCs w:val="15"/>
          <w:rtl w:val="0"/>
          <w:lang w:val="es-ES_tradnl"/>
        </w:rPr>
      </w:pPr>
      <w:r>
        <w:rPr>
          <w:rStyle w:val="Ninguno"/>
          <w:rFonts w:ascii="Helvetica" w:hAnsi="Helvetica"/>
          <w:sz w:val="15"/>
          <w:szCs w:val="15"/>
          <w:rtl w:val="0"/>
          <w:lang w:val="es-ES_tradnl"/>
        </w:rPr>
        <w:t xml:space="preserve">Conceptualization, high-fidelity interactive prototyping, and UX/UI of key mobile applications with high commercial impact, highlighting the design of the "Club VIPS" app for the restaurant group and the Repsol application.   </w:t>
      </w:r>
    </w:p>
    <w:p>
      <w:pPr>
        <w:pStyle w:val="List Paragraph"/>
        <w:numPr>
          <w:ilvl w:val="0"/>
          <w:numId w:val="10"/>
        </w:numPr>
        <w:bidi w:val="0"/>
        <w:ind w:right="0"/>
        <w:jc w:val="left"/>
        <w:rPr>
          <w:rFonts w:ascii="Helvetica" w:hAnsi="Helvetica"/>
          <w:sz w:val="15"/>
          <w:szCs w:val="15"/>
          <w:rtl w:val="0"/>
          <w:lang w:val="es-ES_tradnl"/>
        </w:rPr>
      </w:pPr>
      <w:r>
        <w:rPr>
          <w:rStyle w:val="Ninguno"/>
          <w:rFonts w:ascii="Helvetica" w:hAnsi="Helvetica"/>
          <w:sz w:val="15"/>
          <w:szCs w:val="15"/>
          <w:rtl w:val="0"/>
          <w:lang w:val="es-ES_tradnl"/>
        </w:rPr>
        <w:t xml:space="preserve">Strategic transition phase from analog and traditional editorial design (layout, prepress, and final artwork) to on-screen product design, unifying motion design and corporate identity.   </w:t>
      </w:r>
    </w:p>
    <w:p>
      <w:pPr>
        <w:pStyle w:val="Cuerpo"/>
        <w:rPr>
          <w:rStyle w:val="Ninguno"/>
          <w:rFonts w:ascii="Helvetica" w:cs="Helvetica" w:hAnsi="Helvetica" w:eastAsia="Helvetica"/>
          <w:sz w:val="16"/>
          <w:szCs w:val="16"/>
        </w:rPr>
      </w:pPr>
    </w:p>
    <w:p>
      <w:pPr>
        <w:pStyle w:val="Cuerpo"/>
        <w:rPr>
          <w:rStyle w:val="Ninguno"/>
          <w:rFonts w:ascii="Helvetica" w:cs="Helvetica" w:hAnsi="Helvetica" w:eastAsia="Helvetica"/>
          <w:b w:val="1"/>
          <w:bCs w:val="1"/>
          <w:sz w:val="16"/>
          <w:szCs w:val="16"/>
        </w:rPr>
      </w:pPr>
      <w:r>
        <w:rPr>
          <w:rStyle w:val="Ninguno"/>
          <w:rFonts w:ascii="Helvetica" w:hAnsi="Helvetica"/>
          <w:b w:val="1"/>
          <w:bCs w:val="1"/>
          <w:sz w:val="16"/>
          <w:szCs w:val="16"/>
          <w:rtl w:val="0"/>
          <w:lang w:val="en-US"/>
        </w:rPr>
        <w:t xml:space="preserve">ACADEMIC EDUCATION   </w:t>
      </w:r>
    </w:p>
    <w:p>
      <w:pPr>
        <w:pStyle w:val="Cuerpo"/>
        <w:rPr>
          <w:rStyle w:val="Ninguno"/>
          <w:rFonts w:ascii="Helvetica" w:cs="Helvetica" w:hAnsi="Helvetica" w:eastAsia="Helvetica"/>
          <w:sz w:val="16"/>
          <w:szCs w:val="16"/>
        </w:rPr>
      </w:pPr>
      <w:r>
        <w:rPr>
          <w:rStyle w:val="Ninguno"/>
          <w:rFonts w:ascii="Helvetica" w:hAnsi="Helvetica"/>
          <w:sz w:val="16"/>
          <w:szCs w:val="16"/>
          <w:rtl w:val="0"/>
          <w:lang w:val="es-ES_tradnl"/>
        </w:rPr>
        <w:t>Escuela de Artes y Oficios Fernando Est</w:t>
      </w:r>
      <w:r>
        <w:rPr>
          <w:rStyle w:val="Ninguno"/>
          <w:rFonts w:ascii="Helvetica" w:hAnsi="Helvetica" w:hint="default"/>
          <w:sz w:val="16"/>
          <w:szCs w:val="16"/>
          <w:rtl w:val="0"/>
          <w:lang w:val="fr-FR"/>
        </w:rPr>
        <w:t>é</w:t>
      </w:r>
      <w:r>
        <w:rPr>
          <w:rStyle w:val="Ninguno"/>
          <w:rFonts w:ascii="Helvetica" w:hAnsi="Helvetica"/>
          <w:sz w:val="16"/>
          <w:szCs w:val="16"/>
          <w:rtl w:val="0"/>
        </w:rPr>
        <w:t xml:space="preserve">vez | Advertising Design | Tenerife, Spain | 1995 </w:t>
      </w:r>
      <w:r>
        <w:rPr>
          <w:rStyle w:val="Ninguno"/>
          <w:rFonts w:ascii="Helvetica" w:hAnsi="Helvetica" w:hint="default"/>
          <w:sz w:val="16"/>
          <w:szCs w:val="16"/>
          <w:rtl w:val="0"/>
        </w:rPr>
        <w:t xml:space="preserve">– </w:t>
      </w:r>
      <w:r>
        <w:rPr>
          <w:rStyle w:val="Ninguno"/>
          <w:rFonts w:ascii="Helvetica" w:hAnsi="Helvetica"/>
          <w:sz w:val="16"/>
          <w:szCs w:val="16"/>
          <w:rtl w:val="0"/>
        </w:rPr>
        <w:t xml:space="preserve">1999   </w:t>
      </w:r>
    </w:p>
    <w:p>
      <w:pPr>
        <w:pStyle w:val="Cuerpo"/>
        <w:rPr>
          <w:rStyle w:val="Ninguno"/>
          <w:rFonts w:ascii="Helvetica" w:cs="Helvetica" w:hAnsi="Helvetica" w:eastAsia="Helvetica"/>
          <w:sz w:val="16"/>
          <w:szCs w:val="16"/>
        </w:rPr>
      </w:pPr>
    </w:p>
    <w:p>
      <w:pPr>
        <w:pStyle w:val="Cuerpo"/>
        <w:rPr>
          <w:rStyle w:val="Ninguno"/>
          <w:rFonts w:ascii="Helvetica" w:cs="Helvetica" w:hAnsi="Helvetica" w:eastAsia="Helvetica"/>
          <w:b w:val="1"/>
          <w:bCs w:val="1"/>
          <w:sz w:val="16"/>
          <w:szCs w:val="16"/>
        </w:rPr>
      </w:pPr>
      <w:r>
        <w:rPr>
          <w:rStyle w:val="Ninguno"/>
          <w:rFonts w:ascii="Helvetica" w:hAnsi="Helvetica"/>
          <w:b w:val="1"/>
          <w:bCs w:val="1"/>
          <w:sz w:val="16"/>
          <w:szCs w:val="16"/>
          <w:rtl w:val="0"/>
          <w:lang w:val="de-DE"/>
        </w:rPr>
        <w:t xml:space="preserve">CONTINUING EDUCATION AND CERTIFICATIONS   </w:t>
      </w:r>
    </w:p>
    <w:p>
      <w:pPr>
        <w:pStyle w:val="List Paragraph"/>
        <w:numPr>
          <w:ilvl w:val="0"/>
          <w:numId w:val="12"/>
        </w:numPr>
        <w:bidi w:val="0"/>
        <w:ind w:right="0"/>
        <w:jc w:val="left"/>
        <w:rPr>
          <w:rFonts w:ascii="Helvetica" w:hAnsi="Helvetica"/>
          <w:sz w:val="16"/>
          <w:szCs w:val="16"/>
          <w:rtl w:val="0"/>
          <w:lang w:val="es-ES_tradnl"/>
        </w:rPr>
      </w:pPr>
      <w:r>
        <w:rPr>
          <w:rStyle w:val="Ninguno"/>
          <w:rFonts w:ascii="Helvetica" w:hAnsi="Helvetica"/>
          <w:sz w:val="16"/>
          <w:szCs w:val="16"/>
          <w:rtl w:val="0"/>
          <w:lang w:val="es-ES_tradnl"/>
        </w:rPr>
        <w:t xml:space="preserve">Instituto Tramontana | Certification in Design Operations (DesignOps) | Nov. 2022   </w:t>
      </w:r>
    </w:p>
    <w:p>
      <w:pPr>
        <w:pStyle w:val="List Paragraph"/>
        <w:numPr>
          <w:ilvl w:val="0"/>
          <w:numId w:val="12"/>
        </w:numPr>
        <w:bidi w:val="0"/>
        <w:ind w:right="0"/>
        <w:jc w:val="left"/>
        <w:rPr>
          <w:rFonts w:ascii="Helvetica" w:hAnsi="Helvetica"/>
          <w:sz w:val="16"/>
          <w:szCs w:val="16"/>
          <w:rtl w:val="0"/>
          <w:lang w:val="es-ES_tradnl"/>
        </w:rPr>
      </w:pPr>
      <w:r>
        <w:rPr>
          <w:rStyle w:val="Ninguno"/>
          <w:rFonts w:ascii="Helvetica" w:hAnsi="Helvetica"/>
          <w:sz w:val="16"/>
          <w:szCs w:val="16"/>
          <w:rtl w:val="0"/>
          <w:lang w:val="es-ES_tradnl"/>
        </w:rPr>
        <w:t xml:space="preserve">Escuela Trazos | UX Usability Course | Madrid, Spain | 2013 </w:t>
      </w:r>
      <w:r>
        <w:rPr>
          <w:rStyle w:val="Ninguno"/>
          <w:rFonts w:ascii="Helvetica" w:hAnsi="Helvetica" w:hint="default"/>
          <w:sz w:val="16"/>
          <w:szCs w:val="16"/>
          <w:rtl w:val="0"/>
          <w:lang w:val="es-ES_tradnl"/>
        </w:rPr>
        <w:t xml:space="preserve">– </w:t>
      </w:r>
      <w:r>
        <w:rPr>
          <w:rStyle w:val="Ninguno"/>
          <w:rFonts w:ascii="Helvetica" w:hAnsi="Helvetica"/>
          <w:sz w:val="16"/>
          <w:szCs w:val="16"/>
          <w:rtl w:val="0"/>
          <w:lang w:val="es-ES_tradnl"/>
        </w:rPr>
        <w:t xml:space="preserve">2014   </w:t>
      </w:r>
    </w:p>
    <w:p>
      <w:pPr>
        <w:pStyle w:val="Cuerpo"/>
        <w:rPr>
          <w:rStyle w:val="Ninguno"/>
          <w:rFonts w:ascii="Helvetica" w:cs="Helvetica" w:hAnsi="Helvetica" w:eastAsia="Helvetica"/>
          <w:sz w:val="16"/>
          <w:szCs w:val="16"/>
        </w:rPr>
      </w:pPr>
    </w:p>
    <w:p>
      <w:pPr>
        <w:pStyle w:val="Cuerpo"/>
        <w:rPr>
          <w:rStyle w:val="Ninguno"/>
          <w:rFonts w:ascii="Helvetica" w:cs="Helvetica" w:hAnsi="Helvetica" w:eastAsia="Helvetica"/>
          <w:b w:val="1"/>
          <w:bCs w:val="1"/>
          <w:sz w:val="16"/>
          <w:szCs w:val="16"/>
        </w:rPr>
      </w:pPr>
      <w:r>
        <w:rPr>
          <w:rStyle w:val="Ninguno"/>
          <w:rFonts w:ascii="Helvetica" w:hAnsi="Helvetica"/>
          <w:b w:val="1"/>
          <w:bCs w:val="1"/>
          <w:sz w:val="16"/>
          <w:szCs w:val="16"/>
          <w:rtl w:val="0"/>
          <w:lang w:val="en-US"/>
        </w:rPr>
        <w:t xml:space="preserve">SKILLS AND TOOLS   </w:t>
      </w:r>
    </w:p>
    <w:p>
      <w:pPr>
        <w:pStyle w:val="Cuerpo"/>
        <w:rPr>
          <w:rStyle w:val="Ninguno"/>
          <w:rFonts w:ascii="Helvetica" w:cs="Helvetica" w:hAnsi="Helvetica" w:eastAsia="Helvetica"/>
          <w:sz w:val="16"/>
          <w:szCs w:val="16"/>
        </w:rPr>
      </w:pPr>
      <w:r>
        <w:rPr>
          <w:rStyle w:val="Ninguno"/>
          <w:rFonts w:ascii="Helvetica" w:hAnsi="Helvetica"/>
          <w:b w:val="1"/>
          <w:bCs w:val="1"/>
          <w:sz w:val="16"/>
          <w:szCs w:val="16"/>
          <w:rtl w:val="0"/>
          <w:lang w:val="en-US"/>
        </w:rPr>
        <w:t>Product Design (UX/UI):</w:t>
      </w:r>
      <w:r>
        <w:rPr>
          <w:rStyle w:val="Ninguno"/>
          <w:rFonts w:ascii="Helvetica" w:hAnsi="Helvetica"/>
          <w:sz w:val="16"/>
          <w:szCs w:val="16"/>
          <w:rtl w:val="0"/>
          <w:lang w:val="en-US"/>
        </w:rPr>
        <w:t xml:space="preserve"> Interaction Design, Prototyping, Design Systems, Usability, Technical Documentation, Information Architecture.   </w:t>
      </w:r>
    </w:p>
    <w:p>
      <w:pPr>
        <w:pStyle w:val="Cuerpo"/>
        <w:rPr>
          <w:rStyle w:val="Ninguno"/>
          <w:rFonts w:ascii="Helvetica" w:cs="Helvetica" w:hAnsi="Helvetica" w:eastAsia="Helvetica"/>
          <w:sz w:val="16"/>
          <w:szCs w:val="16"/>
        </w:rPr>
      </w:pPr>
      <w:r>
        <w:rPr>
          <w:rStyle w:val="Ninguno"/>
          <w:rFonts w:ascii="Helvetica" w:hAnsi="Helvetica"/>
          <w:b w:val="1"/>
          <w:bCs w:val="1"/>
          <w:sz w:val="16"/>
          <w:szCs w:val="16"/>
          <w:rtl w:val="0"/>
          <w:lang w:val="en-US"/>
        </w:rPr>
        <w:t xml:space="preserve">Work Methodologies: </w:t>
      </w:r>
      <w:r>
        <w:rPr>
          <w:rStyle w:val="Ninguno"/>
          <w:rFonts w:ascii="Helvetica" w:hAnsi="Helvetica"/>
          <w:sz w:val="16"/>
          <w:szCs w:val="16"/>
          <w:rtl w:val="0"/>
          <w:lang w:val="en-US"/>
        </w:rPr>
        <w:t xml:space="preserve">Scrum, Agile, Benchmarking, Research.   </w:t>
      </w:r>
    </w:p>
    <w:p>
      <w:pPr>
        <w:pStyle w:val="Cuerpo"/>
        <w:rPr>
          <w:rStyle w:val="Ninguno"/>
          <w:rFonts w:ascii="Helvetica" w:cs="Helvetica" w:hAnsi="Helvetica" w:eastAsia="Helvetica"/>
          <w:sz w:val="16"/>
          <w:szCs w:val="16"/>
        </w:rPr>
      </w:pPr>
      <w:r>
        <w:rPr>
          <w:rStyle w:val="Ninguno"/>
          <w:rFonts w:ascii="Helvetica" w:hAnsi="Helvetica"/>
          <w:b w:val="1"/>
          <w:bCs w:val="1"/>
          <w:sz w:val="16"/>
          <w:szCs w:val="16"/>
          <w:rtl w:val="0"/>
          <w:lang w:val="en-US"/>
        </w:rPr>
        <w:t>Visual Design &amp; Branding:</w:t>
      </w:r>
      <w:r>
        <w:rPr>
          <w:rStyle w:val="Ninguno"/>
          <w:rFonts w:ascii="Helvetica" w:hAnsi="Helvetica"/>
          <w:sz w:val="16"/>
          <w:szCs w:val="16"/>
          <w:rtl w:val="0"/>
          <w:lang w:val="en-US"/>
        </w:rPr>
        <w:t xml:space="preserve"> Visual Identity, Motion Design, Colorimetry, Analog Design and Printing, Final Artwork (Prepress), Editorial Design and Layout.   </w:t>
      </w:r>
    </w:p>
    <w:p>
      <w:pPr>
        <w:pStyle w:val="Cuerpo"/>
        <w:rPr>
          <w:rStyle w:val="Ninguno"/>
          <w:rFonts w:ascii="Helvetica" w:cs="Helvetica" w:hAnsi="Helvetica" w:eastAsia="Helvetica"/>
          <w:sz w:val="16"/>
          <w:szCs w:val="16"/>
        </w:rPr>
      </w:pPr>
      <w:r>
        <w:rPr>
          <w:rStyle w:val="Ninguno"/>
          <w:rFonts w:ascii="Helvetica" w:hAnsi="Helvetica"/>
          <w:b w:val="1"/>
          <w:bCs w:val="1"/>
          <w:sz w:val="16"/>
          <w:szCs w:val="16"/>
          <w:rtl w:val="0"/>
          <w:lang w:val="en-US"/>
        </w:rPr>
        <w:t>Design Tools:</w:t>
      </w:r>
      <w:r>
        <w:rPr>
          <w:rStyle w:val="Ninguno"/>
          <w:rFonts w:ascii="Helvetica" w:hAnsi="Helvetica"/>
          <w:sz w:val="16"/>
          <w:szCs w:val="16"/>
          <w:rtl w:val="0"/>
          <w:lang w:val="en-US"/>
        </w:rPr>
        <w:t xml:space="preserve"> Figma, Adobe Illustrator, Adobe InDesign, Adobe Photoshop, Adobe After Effects, Adobe Premiere Pro, Sketch, Principle, Zeroheight.   </w:t>
      </w:r>
    </w:p>
    <w:p>
      <w:pPr>
        <w:pStyle w:val="Cuerpo"/>
      </w:pPr>
      <w:r>
        <w:rPr>
          <w:rStyle w:val="Ninguno"/>
          <w:rFonts w:ascii="Helvetica" w:hAnsi="Helvetica"/>
          <w:b w:val="1"/>
          <w:bCs w:val="1"/>
          <w:sz w:val="16"/>
          <w:szCs w:val="16"/>
          <w:rtl w:val="0"/>
          <w:lang w:val="en-US"/>
        </w:rPr>
        <w:t>Development, AI, and Management:</w:t>
      </w:r>
      <w:r>
        <w:rPr>
          <w:rStyle w:val="Ninguno"/>
          <w:rFonts w:ascii="Helvetica" w:hAnsi="Helvetica"/>
          <w:sz w:val="16"/>
          <w:szCs w:val="16"/>
          <w:rtl w:val="0"/>
          <w:lang w:val="en-US"/>
        </w:rPr>
        <w:t xml:space="preserve"> ChatGPT, Gemini, HTML/CSS, WordPress, Elementor, Jira, Notion, Zeplin.</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Estilo importado 1"/>
  </w:abstractNum>
  <w:abstractNum w:abstractNumId="1">
    <w:multiLevelType w:val="hybridMultilevel"/>
    <w:styleLink w:val="Estilo importado 1"/>
    <w:lvl w:ilvl="0">
      <w:start w:val="1"/>
      <w:numFmt w:val="bullet"/>
      <w:suff w:val="tab"/>
      <w:lvlText w:val="·"/>
      <w:lvlJc w:val="left"/>
      <w:pPr>
        <w:ind w:left="142" w:hanging="14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86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58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02" w:hanging="14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02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4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462" w:hanging="14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18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0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Estilo importado 2"/>
  </w:abstractNum>
  <w:abstractNum w:abstractNumId="3">
    <w:multiLevelType w:val="hybridMultilevel"/>
    <w:styleLink w:val="Estilo importado 2"/>
    <w:lvl w:ilvl="0">
      <w:start w:val="1"/>
      <w:numFmt w:val="bullet"/>
      <w:suff w:val="tab"/>
      <w:lvlText w:val="·"/>
      <w:lvlJc w:val="left"/>
      <w:pPr>
        <w:ind w:left="142" w:hanging="14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86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58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02" w:hanging="14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02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4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462" w:hanging="14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18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0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Estilo importado 3"/>
  </w:abstractNum>
  <w:abstractNum w:abstractNumId="5">
    <w:multiLevelType w:val="hybridMultilevel"/>
    <w:styleLink w:val="Estilo importado 3"/>
    <w:lvl w:ilvl="0">
      <w:start w:val="1"/>
      <w:numFmt w:val="bullet"/>
      <w:suff w:val="tab"/>
      <w:lvlText w:val="·"/>
      <w:lvlJc w:val="left"/>
      <w:pPr>
        <w:ind w:left="142" w:hanging="14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86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58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02" w:hanging="14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02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4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462" w:hanging="14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18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0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Estilo importado 4"/>
  </w:abstractNum>
  <w:abstractNum w:abstractNumId="7">
    <w:multiLevelType w:val="hybridMultilevel"/>
    <w:styleLink w:val="Estilo importado 4"/>
    <w:lvl w:ilvl="0">
      <w:start w:val="1"/>
      <w:numFmt w:val="bullet"/>
      <w:suff w:val="tab"/>
      <w:lvlText w:val="·"/>
      <w:lvlJc w:val="left"/>
      <w:pPr>
        <w:ind w:left="153" w:hanging="15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862" w:hanging="15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582" w:hanging="15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02" w:hanging="15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022" w:hanging="15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42" w:hanging="15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462" w:hanging="15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182" w:hanging="15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02" w:hanging="15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Estilo importado 5"/>
  </w:abstractNum>
  <w:abstractNum w:abstractNumId="9">
    <w:multiLevelType w:val="hybridMultilevel"/>
    <w:styleLink w:val="Estilo importado 5"/>
    <w:lvl w:ilvl="0">
      <w:start w:val="1"/>
      <w:numFmt w:val="bullet"/>
      <w:suff w:val="tab"/>
      <w:lvlText w:val="·"/>
      <w:lvlJc w:val="left"/>
      <w:pPr>
        <w:ind w:left="142" w:hanging="14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86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58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02" w:hanging="14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02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4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462" w:hanging="14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18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0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Estilo importado 6"/>
  </w:abstractNum>
  <w:abstractNum w:abstractNumId="11">
    <w:multiLevelType w:val="hybridMultilevel"/>
    <w:styleLink w:val="Estilo importado 6"/>
    <w:lvl w:ilvl="0">
      <w:start w:val="1"/>
      <w:numFmt w:val="bullet"/>
      <w:suff w:val="tab"/>
      <w:lvlText w:val="·"/>
      <w:lvlJc w:val="left"/>
      <w:pPr>
        <w:ind w:left="142" w:hanging="14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86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58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02" w:hanging="14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02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4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462" w:hanging="14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18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02" w:hanging="14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Outline>
        <w14:noFill/>
      </w14:textOutline>
      <w14:textFill>
        <w14:solidFill>
          <w14:srgbClr w14:val="000000"/>
        </w14:solidFill>
      </w14:textFill>
    </w:rPr>
  </w:style>
  <w:style w:type="character" w:styleId="Ninguno">
    <w:name w:val="Ninguno"/>
    <w:rPr>
      <w:lang w:val="es-ES_tradn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Fill>
        <w14:solidFill>
          <w14:srgbClr w14:val="000000"/>
        </w14:solidFill>
      </w14:textFill>
    </w:rPr>
  </w:style>
  <w:style w:type="numbering" w:styleId="Estilo importado 1">
    <w:name w:val="Estilo importado 1"/>
    <w:pPr>
      <w:numPr>
        <w:numId w:val="1"/>
      </w:numPr>
    </w:pPr>
  </w:style>
  <w:style w:type="numbering" w:styleId="Estilo importado 2">
    <w:name w:val="Estilo importado 2"/>
    <w:pPr>
      <w:numPr>
        <w:numId w:val="3"/>
      </w:numPr>
    </w:pPr>
  </w:style>
  <w:style w:type="numbering" w:styleId="Estilo importado 3">
    <w:name w:val="Estilo importado 3"/>
    <w:pPr>
      <w:numPr>
        <w:numId w:val="5"/>
      </w:numPr>
    </w:pPr>
  </w:style>
  <w:style w:type="numbering" w:styleId="Estilo importado 4">
    <w:name w:val="Estilo importado 4"/>
    <w:pPr>
      <w:numPr>
        <w:numId w:val="7"/>
      </w:numPr>
    </w:pPr>
  </w:style>
  <w:style w:type="numbering" w:styleId="Estilo importado 5">
    <w:name w:val="Estilo importado 5"/>
    <w:pPr>
      <w:numPr>
        <w:numId w:val="9"/>
      </w:numPr>
    </w:pPr>
  </w:style>
  <w:style w:type="numbering" w:styleId="Estilo importado 6">
    <w:name w:val="Estilo importado 6"/>
    <w:pPr>
      <w:numPr>
        <w:numId w:val="1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